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B5586E4" w:rsidR="009815C7" w:rsidRPr="007B0071" w:rsidRDefault="00BF3C35" w:rsidP="00373F3E">
      <w:pPr>
        <w:spacing w:after="0" w:line="240" w:lineRule="auto"/>
        <w:jc w:val="center"/>
        <w:rPr>
          <w:rFonts w:ascii="Sylfaen" w:hAnsi="Sylfaen" w:cs="Sylfaen"/>
          <w:b/>
          <w:lang w:val="ka-GE"/>
        </w:rPr>
      </w:pPr>
      <w:proofErr w:type="spellStart"/>
      <w:r>
        <w:rPr>
          <w:rFonts w:ascii="Sylfaen" w:hAnsi="Sylfaen" w:cs="Sylfaen"/>
          <w:b/>
        </w:rPr>
        <w:t>სოფელ</w:t>
      </w:r>
      <w:proofErr w:type="spellEnd"/>
      <w:r>
        <w:rPr>
          <w:rFonts w:ascii="Sylfaen" w:hAnsi="Sylfaen" w:cs="Sylfaen"/>
          <w:b/>
          <w:lang w:val="ka-GE"/>
        </w:rPr>
        <w:t>ი</w:t>
      </w:r>
      <w:r>
        <w:rPr>
          <w:rFonts w:ascii="Sylfaen" w:hAnsi="Sylfaen" w:cs="Sylfaen"/>
          <w:b/>
        </w:rPr>
        <w:t xml:space="preserve"> </w:t>
      </w:r>
      <w:proofErr w:type="spellStart"/>
      <w:proofErr w:type="gramStart"/>
      <w:r w:rsidR="003D57AD">
        <w:rPr>
          <w:rFonts w:ascii="Sylfaen" w:hAnsi="Sylfaen" w:cs="Sylfaen"/>
          <w:b/>
        </w:rPr>
        <w:t>ფონიწალა</w:t>
      </w:r>
      <w:proofErr w:type="spellEnd"/>
      <w:r w:rsidR="007B2CDF">
        <w:rPr>
          <w:rFonts w:ascii="Sylfaen" w:hAnsi="Sylfaen" w:cs="Sylfaen"/>
          <w:b/>
          <w:lang w:val="ka-GE"/>
        </w:rPr>
        <w:t xml:space="preserve">, </w:t>
      </w:r>
      <w:r w:rsidR="003D57AD">
        <w:rPr>
          <w:rFonts w:ascii="Sylfaen" w:hAnsi="Sylfaen" w:cs="Sylfaen"/>
          <w:b/>
          <w:lang w:val="ka-GE"/>
        </w:rPr>
        <w:t xml:space="preserve"> გ</w:t>
      </w:r>
      <w:proofErr w:type="gramEnd"/>
      <w:r w:rsidR="003D57AD">
        <w:rPr>
          <w:rFonts w:ascii="Sylfaen" w:hAnsi="Sylfaen" w:cs="Sylfaen"/>
          <w:b/>
          <w:lang w:val="ka-GE"/>
        </w:rPr>
        <w:t xml:space="preserve">. პატარაიას ქუჩის მიმდებარე ტერიტორიაზე წყალმომარაგების გარე ქსელზე წნევის გამაძლიერებელი სატუმბო სადგურის </w:t>
      </w:r>
      <w:r w:rsidR="007B2CDF">
        <w:rPr>
          <w:rFonts w:ascii="Sylfaen" w:hAnsi="Sylfaen" w:cs="Sylfaen"/>
          <w:b/>
          <w:lang w:val="ka-GE"/>
        </w:rPr>
        <w:t>მოწყობის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A4F9A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F3C35" w:rsidRPr="00BF3C35">
        <w:rPr>
          <w:rFonts w:ascii="Sylfaen" w:hAnsi="Sylfaen" w:cs="Sylfaen"/>
          <w:lang w:val="ka-GE"/>
        </w:rPr>
        <w:t xml:space="preserve">სოფელი ფონიწალა,  გ. პატარაიას ქუჩის მიმდებარე ტერიტორიაზე წყალმომარაგების გარე ქსელზე წნევის გამაძლიერებელი სატუმბო სადგურის </w:t>
      </w:r>
      <w:r w:rsidR="00DB6B4B" w:rsidRPr="00DB6B4B">
        <w:rPr>
          <w:rFonts w:ascii="Sylfaen" w:hAnsi="Sylfaen" w:cs="Sylfaen"/>
          <w:lang w:val="ka-GE"/>
        </w:rPr>
        <w:t>მოწყობის</w:t>
      </w:r>
      <w:r w:rsidR="00DB6B4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914B6FD" w:rsidR="00DB5C8D" w:rsidRPr="00AB0C5E" w:rsidRDefault="00BF3C35" w:rsidP="00696A50">
      <w:pPr>
        <w:spacing w:after="0" w:line="240" w:lineRule="auto"/>
        <w:jc w:val="both"/>
        <w:rPr>
          <w:rFonts w:ascii="Sylfaen" w:hAnsi="Sylfaen" w:cs="Sylfaen"/>
          <w:lang w:val="ka-GE"/>
        </w:rPr>
      </w:pPr>
      <w:r w:rsidRPr="00BF3C35">
        <w:rPr>
          <w:rFonts w:ascii="Sylfaen" w:hAnsi="Sylfaen" w:cs="Sylfaen"/>
          <w:lang w:val="ka-GE"/>
        </w:rPr>
        <w:t xml:space="preserve">სოფელი ფონიწალა,  გ. პატარაიას ქუჩის მიმდებარე ტერიტორიაზე წყალმომარაგების გარე ქსელზე წნევის გამაძლიერებელი სატუმბო სადგურის </w:t>
      </w:r>
      <w:r w:rsidR="00DB6B4B" w:rsidRPr="00DB6B4B">
        <w:rPr>
          <w:rFonts w:ascii="Sylfaen" w:hAnsi="Sylfaen" w:cs="Sylfaen"/>
          <w:lang w:val="ka-GE"/>
        </w:rPr>
        <w:t>მოწყობის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FF6D22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F3C35">
        <w:rPr>
          <w:rFonts w:ascii="Sylfaen" w:hAnsi="Sylfaen"/>
          <w:lang w:val="ka-GE"/>
        </w:rPr>
        <w:t>სოფელ ფონიჭალაში;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B2A4EFF"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11662">
        <w:rPr>
          <w:rFonts w:ascii="Sylfaen" w:hAnsi="Sylfaen" w:cs="Sylfaen"/>
          <w:b/>
          <w:sz w:val="20"/>
          <w:szCs w:val="20"/>
          <w:lang w:val="ka-GE"/>
        </w:rPr>
        <w:t>8</w:t>
      </w:r>
      <w:bookmarkStart w:id="1" w:name="_GoBack"/>
      <w:bookmarkEnd w:id="1"/>
      <w:r w:rsidR="00AB0C5E">
        <w:rPr>
          <w:rFonts w:ascii="Sylfaen" w:hAnsi="Sylfaen" w:cs="Sylfaen"/>
          <w:b/>
          <w:sz w:val="20"/>
          <w:szCs w:val="20"/>
          <w:lang w:val="ka-GE"/>
        </w:rPr>
        <w:t xml:space="preserve"> იანვა</w:t>
      </w:r>
      <w:r w:rsidR="00AA6A7B">
        <w:rPr>
          <w:rFonts w:ascii="Sylfaen" w:hAnsi="Sylfaen" w:cs="Sylfaen"/>
          <w:b/>
          <w:sz w:val="20"/>
          <w:szCs w:val="20"/>
          <w:lang w:val="ka-GE"/>
        </w:rPr>
        <w:t>რი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7FAA" w14:textId="77777777" w:rsidR="0063742B" w:rsidRDefault="0063742B" w:rsidP="007902EA">
      <w:pPr>
        <w:spacing w:after="0" w:line="240" w:lineRule="auto"/>
      </w:pPr>
      <w:r>
        <w:separator/>
      </w:r>
    </w:p>
  </w:endnote>
  <w:endnote w:type="continuationSeparator" w:id="0">
    <w:p w14:paraId="543F71CD" w14:textId="77777777" w:rsidR="0063742B" w:rsidRDefault="0063742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EA08225" w:rsidR="004A3BD8" w:rsidRDefault="004A3BD8">
        <w:pPr>
          <w:pStyle w:val="Footer"/>
          <w:jc w:val="right"/>
        </w:pPr>
        <w:r>
          <w:fldChar w:fldCharType="begin"/>
        </w:r>
        <w:r>
          <w:instrText xml:space="preserve"> PAGE   \* MERGEFORMAT </w:instrText>
        </w:r>
        <w:r>
          <w:fldChar w:fldCharType="separate"/>
        </w:r>
        <w:r w:rsidR="00B1166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6665" w14:textId="77777777" w:rsidR="0063742B" w:rsidRDefault="0063742B" w:rsidP="007902EA">
      <w:pPr>
        <w:spacing w:after="0" w:line="240" w:lineRule="auto"/>
      </w:pPr>
      <w:r>
        <w:separator/>
      </w:r>
    </w:p>
  </w:footnote>
  <w:footnote w:type="continuationSeparator" w:id="0">
    <w:p w14:paraId="5F2D4B3F" w14:textId="77777777" w:rsidR="0063742B" w:rsidRDefault="0063742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57AD"/>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3742B"/>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662"/>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3C35"/>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6BB6-B5AD-4918-BC00-444FAC54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261</cp:revision>
  <cp:lastPrinted>2015-07-27T06:36:00Z</cp:lastPrinted>
  <dcterms:created xsi:type="dcterms:W3CDTF">2017-02-28T15:04:00Z</dcterms:created>
  <dcterms:modified xsi:type="dcterms:W3CDTF">2020-12-31T10:27:00Z</dcterms:modified>
</cp:coreProperties>
</file>